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2CCF7" w14:textId="77777777" w:rsidR="009B03AC" w:rsidRPr="004604D4" w:rsidRDefault="00E11301" w:rsidP="004604D4">
      <w:pPr>
        <w:pStyle w:val="Nadpis2"/>
        <w:rPr>
          <w:color w:val="auto"/>
        </w:rPr>
      </w:pPr>
      <w:r>
        <w:rPr>
          <w:color w:val="auto"/>
        </w:rPr>
        <w:t>PŘÍLOHA Č. 7</w:t>
      </w:r>
    </w:p>
    <w:p w14:paraId="6ACDD3CE" w14:textId="7C763F70" w:rsidR="00BD591A" w:rsidRPr="004604D4" w:rsidRDefault="00BD591A" w:rsidP="004604D4">
      <w:pPr>
        <w:pStyle w:val="Nadpis2"/>
        <w:jc w:val="center"/>
        <w:rPr>
          <w:b w:val="0"/>
        </w:rPr>
      </w:pPr>
      <w:r w:rsidRPr="00D6757E">
        <w:t xml:space="preserve">PROGRAM PRO POSKYTOVÁNÍ DOTACÍ Z ROZPOČTU MĚSTA KUTNÁ HORA NA SOCIÁLNÍ ÚČELY </w:t>
      </w:r>
      <w:r w:rsidR="00E11301">
        <w:t>PRO ROK 202</w:t>
      </w:r>
      <w:r w:rsidR="002772B9">
        <w:t>6</w:t>
      </w:r>
    </w:p>
    <w:p w14:paraId="754368E3" w14:textId="77777777" w:rsidR="00BD591A" w:rsidRPr="000332B1" w:rsidRDefault="00911FE4" w:rsidP="006C688B">
      <w:pPr>
        <w:pStyle w:val="Nadpis2"/>
        <w:jc w:val="center"/>
      </w:pPr>
      <w:r w:rsidRPr="000332B1">
        <w:t xml:space="preserve">Závěrečné vypořádání – </w:t>
      </w:r>
      <w:r w:rsidR="006E786B">
        <w:t>Dlouhodobé a</w:t>
      </w:r>
      <w:r w:rsidRPr="000332B1">
        <w:t>ktivity sociálního charakteru</w:t>
      </w:r>
    </w:p>
    <w:p w14:paraId="361BD1C3" w14:textId="77777777" w:rsidR="00BD591A" w:rsidRPr="006C688B" w:rsidRDefault="00BD591A" w:rsidP="006C688B">
      <w:pPr>
        <w:jc w:val="left"/>
        <w:rPr>
          <w:rFonts w:asciiTheme="minorHAnsi" w:hAnsiTheme="minorHAnsi" w:cstheme="minorHAnsi"/>
        </w:rPr>
      </w:pPr>
    </w:p>
    <w:p w14:paraId="644B0512" w14:textId="77777777" w:rsidR="00071EFB" w:rsidRPr="006C688B" w:rsidRDefault="00071EFB" w:rsidP="006C6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u w:val="single"/>
        </w:rPr>
      </w:pPr>
      <w:r w:rsidRPr="006C688B">
        <w:rPr>
          <w:rFonts w:asciiTheme="minorHAnsi" w:hAnsiTheme="minorHAnsi" w:cstheme="minorHAnsi"/>
          <w:u w:val="single"/>
        </w:rPr>
        <w:t>Instrukce:</w:t>
      </w:r>
    </w:p>
    <w:p w14:paraId="2D0E7E93" w14:textId="77777777" w:rsidR="005A4D68" w:rsidRPr="006C688B" w:rsidRDefault="00071EFB" w:rsidP="006C6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6C688B">
        <w:rPr>
          <w:rFonts w:asciiTheme="minorHAnsi" w:hAnsiTheme="minorHAnsi" w:cstheme="minorHAnsi"/>
        </w:rPr>
        <w:t>Příjemce dotace vyplní níže uvedené požadované údaje přímo d</w:t>
      </w:r>
      <w:r w:rsidR="0010588C" w:rsidRPr="006C688B">
        <w:rPr>
          <w:rFonts w:asciiTheme="minorHAnsi" w:hAnsiTheme="minorHAnsi" w:cstheme="minorHAnsi"/>
        </w:rPr>
        <w:t xml:space="preserve">o textu Závěrečného vypořádání </w:t>
      </w:r>
      <w:r w:rsidRPr="006C688B">
        <w:rPr>
          <w:rFonts w:asciiTheme="minorHAnsi" w:hAnsiTheme="minorHAnsi" w:cstheme="minorHAnsi"/>
        </w:rPr>
        <w:t>a do jeho příloh.</w:t>
      </w:r>
    </w:p>
    <w:p w14:paraId="201A8A9F" w14:textId="77777777" w:rsidR="006C688B" w:rsidRDefault="006C688B" w:rsidP="006C688B">
      <w:pPr>
        <w:pStyle w:val="Nadpis3"/>
        <w:spacing w:before="0"/>
        <w:rPr>
          <w:rFonts w:asciiTheme="minorHAnsi" w:eastAsia="Times New Roman" w:hAnsiTheme="minorHAnsi" w:cstheme="minorHAnsi"/>
          <w:lang w:eastAsia="cs-CZ"/>
        </w:rPr>
      </w:pPr>
    </w:p>
    <w:p w14:paraId="3544B899" w14:textId="77777777" w:rsidR="00911FE4" w:rsidRPr="006C688B" w:rsidRDefault="00911FE4" w:rsidP="006C688B">
      <w:pPr>
        <w:pStyle w:val="Nadpis3"/>
        <w:spacing w:before="0"/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>Základní údaje:</w:t>
      </w:r>
    </w:p>
    <w:p w14:paraId="286AA052" w14:textId="77777777" w:rsidR="00911FE4" w:rsidRPr="006C688B" w:rsidRDefault="00911FE4" w:rsidP="006C688B">
      <w:pPr>
        <w:pStyle w:val="Odstavecseseznamem"/>
        <w:numPr>
          <w:ilvl w:val="0"/>
          <w:numId w:val="6"/>
        </w:numPr>
        <w:shd w:val="clear" w:color="auto" w:fill="FFFFFF"/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 xml:space="preserve">Název: </w:t>
      </w:r>
    </w:p>
    <w:p w14:paraId="1D95425B" w14:textId="77777777" w:rsidR="00911FE4" w:rsidRPr="006C688B" w:rsidRDefault="00911FE4" w:rsidP="006C688B">
      <w:pPr>
        <w:pStyle w:val="Odstavecseseznamem"/>
        <w:numPr>
          <w:ilvl w:val="0"/>
          <w:numId w:val="6"/>
        </w:numPr>
        <w:shd w:val="clear" w:color="auto" w:fill="FFFFFF"/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 xml:space="preserve">Číslo žádosti: </w:t>
      </w:r>
    </w:p>
    <w:p w14:paraId="021F6B5D" w14:textId="77777777" w:rsidR="00911FE4" w:rsidRPr="006C688B" w:rsidRDefault="00911FE4" w:rsidP="006C688B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 w:rsidRPr="006C688B">
        <w:rPr>
          <w:rFonts w:asciiTheme="minorHAnsi" w:hAnsiTheme="minorHAnsi" w:cstheme="minorHAnsi"/>
        </w:rPr>
        <w:t>Název žadatele</w:t>
      </w:r>
      <w:r w:rsidRPr="006C688B">
        <w:rPr>
          <w:rFonts w:asciiTheme="minorHAnsi" w:hAnsiTheme="minorHAnsi" w:cstheme="minorHAnsi"/>
        </w:rPr>
        <w:tab/>
      </w:r>
      <w:r w:rsidRPr="006C688B">
        <w:rPr>
          <w:rFonts w:asciiTheme="minorHAnsi" w:hAnsiTheme="minorHAnsi" w:cstheme="minorHAnsi"/>
        </w:rPr>
        <w:tab/>
      </w:r>
      <w:r w:rsidRPr="006C688B">
        <w:rPr>
          <w:rFonts w:asciiTheme="minorHAnsi" w:hAnsiTheme="minorHAnsi" w:cstheme="minorHAnsi"/>
        </w:rPr>
        <w:tab/>
      </w:r>
      <w:r w:rsidRPr="006C688B">
        <w:rPr>
          <w:rFonts w:asciiTheme="minorHAnsi" w:hAnsiTheme="minorHAnsi" w:cstheme="minorHAnsi"/>
        </w:rPr>
        <w:tab/>
      </w:r>
    </w:p>
    <w:p w14:paraId="0A667B25" w14:textId="77777777" w:rsidR="00911FE4" w:rsidRPr="006C688B" w:rsidRDefault="00911FE4" w:rsidP="006C688B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 w:rsidRPr="006C688B">
        <w:rPr>
          <w:rFonts w:asciiTheme="minorHAnsi" w:hAnsiTheme="minorHAnsi" w:cstheme="minorHAnsi"/>
        </w:rPr>
        <w:t>Sídlo žadatele</w:t>
      </w:r>
      <w:r w:rsidRPr="006C688B">
        <w:rPr>
          <w:rFonts w:asciiTheme="minorHAnsi" w:hAnsiTheme="minorHAnsi" w:cstheme="minorHAnsi"/>
        </w:rPr>
        <w:tab/>
      </w:r>
      <w:r w:rsidRPr="006C688B">
        <w:rPr>
          <w:rFonts w:asciiTheme="minorHAnsi" w:hAnsiTheme="minorHAnsi" w:cstheme="minorHAnsi"/>
        </w:rPr>
        <w:tab/>
      </w:r>
      <w:r w:rsidRPr="006C688B">
        <w:rPr>
          <w:rFonts w:asciiTheme="minorHAnsi" w:hAnsiTheme="minorHAnsi" w:cstheme="minorHAnsi"/>
        </w:rPr>
        <w:tab/>
      </w:r>
    </w:p>
    <w:p w14:paraId="188F024D" w14:textId="77777777" w:rsidR="00911FE4" w:rsidRPr="006C688B" w:rsidRDefault="00911FE4" w:rsidP="006C688B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 w:rsidRPr="006C688B">
        <w:rPr>
          <w:rFonts w:asciiTheme="minorHAnsi" w:hAnsiTheme="minorHAnsi" w:cstheme="minorHAnsi"/>
        </w:rPr>
        <w:t>IČ žadatele</w:t>
      </w:r>
      <w:r w:rsidRPr="006C688B">
        <w:rPr>
          <w:rFonts w:asciiTheme="minorHAnsi" w:hAnsiTheme="minorHAnsi" w:cstheme="minorHAnsi"/>
        </w:rPr>
        <w:tab/>
      </w:r>
    </w:p>
    <w:p w14:paraId="415815DC" w14:textId="77777777" w:rsidR="00911FE4" w:rsidRPr="006C688B" w:rsidRDefault="00911FE4" w:rsidP="006C688B">
      <w:pPr>
        <w:pStyle w:val="Odstavecseseznamem"/>
        <w:numPr>
          <w:ilvl w:val="0"/>
          <w:numId w:val="6"/>
        </w:numPr>
        <w:shd w:val="clear" w:color="auto" w:fill="FFFFFF"/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 xml:space="preserve">Kontaktní osoba: </w:t>
      </w:r>
    </w:p>
    <w:p w14:paraId="6B4B77F7" w14:textId="77777777" w:rsidR="00911FE4" w:rsidRPr="006C688B" w:rsidRDefault="00911FE4" w:rsidP="006C688B">
      <w:pPr>
        <w:pStyle w:val="Odstavecseseznamem"/>
        <w:numPr>
          <w:ilvl w:val="0"/>
          <w:numId w:val="6"/>
        </w:numPr>
        <w:shd w:val="clear" w:color="auto" w:fill="FFFFFF"/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 xml:space="preserve">E-mailová adresa: </w:t>
      </w:r>
    </w:p>
    <w:p w14:paraId="49463B90" w14:textId="77777777" w:rsidR="00911FE4" w:rsidRPr="006C688B" w:rsidRDefault="00911FE4" w:rsidP="006C688B">
      <w:pPr>
        <w:pStyle w:val="Odstavecseseznamem"/>
        <w:numPr>
          <w:ilvl w:val="0"/>
          <w:numId w:val="6"/>
        </w:numPr>
        <w:shd w:val="clear" w:color="auto" w:fill="FFFFFF"/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 xml:space="preserve">Telefonní kontakt: </w:t>
      </w:r>
    </w:p>
    <w:p w14:paraId="2667CE78" w14:textId="77777777" w:rsidR="00911FE4" w:rsidRPr="006C688B" w:rsidRDefault="00911FE4" w:rsidP="006C688B">
      <w:pPr>
        <w:rPr>
          <w:rFonts w:asciiTheme="minorHAnsi" w:eastAsia="Times New Roman" w:hAnsiTheme="minorHAnsi" w:cstheme="minorHAnsi"/>
          <w:b/>
          <w:u w:val="single"/>
          <w:lang w:eastAsia="cs-CZ"/>
        </w:rPr>
      </w:pPr>
    </w:p>
    <w:p w14:paraId="77688C2F" w14:textId="77777777" w:rsidR="00911FE4" w:rsidRPr="006C688B" w:rsidRDefault="00911FE4" w:rsidP="006C688B">
      <w:pPr>
        <w:pStyle w:val="Nadpis3"/>
        <w:spacing w:before="0"/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>Účel využití dotace:</w:t>
      </w:r>
    </w:p>
    <w:p w14:paraId="00D6E8EE" w14:textId="77777777" w:rsidR="00911FE4" w:rsidRPr="006C688B" w:rsidRDefault="00911FE4" w:rsidP="006C688B">
      <w:pPr>
        <w:pStyle w:val="Odstavecseseznamem"/>
        <w:numPr>
          <w:ilvl w:val="0"/>
          <w:numId w:val="7"/>
        </w:numPr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>Popis, jak byl naplněn hlavní cíl:</w:t>
      </w:r>
    </w:p>
    <w:p w14:paraId="4FB29DB2" w14:textId="77777777" w:rsidR="00911FE4" w:rsidRPr="006C688B" w:rsidRDefault="00911FE4" w:rsidP="006C688B">
      <w:pPr>
        <w:pStyle w:val="Odstavecseseznamem"/>
        <w:numPr>
          <w:ilvl w:val="0"/>
          <w:numId w:val="7"/>
        </w:numPr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>Popis aktivit, které přispěly k naplnění hlavního cíle:</w:t>
      </w:r>
    </w:p>
    <w:p w14:paraId="12588817" w14:textId="77777777" w:rsidR="00911FE4" w:rsidRPr="006C688B" w:rsidRDefault="00911FE4" w:rsidP="006C688B">
      <w:pPr>
        <w:pStyle w:val="Odstavecseseznamem"/>
        <w:numPr>
          <w:ilvl w:val="0"/>
          <w:numId w:val="7"/>
        </w:numPr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>Popis, čím aktivita nebo činnost zajistila</w:t>
      </w:r>
      <w:r w:rsidRPr="006C688B">
        <w:rPr>
          <w:rFonts w:asciiTheme="minorHAnsi" w:hAnsiTheme="minorHAnsi" w:cstheme="minorHAnsi"/>
        </w:rPr>
        <w:t xml:space="preserve"> pomoc a podporu osobám za účelem sociálního začlenění, prevenci sociálního vyloučení:</w:t>
      </w:r>
    </w:p>
    <w:p w14:paraId="696991CD" w14:textId="77777777" w:rsidR="00911FE4" w:rsidRPr="006C688B" w:rsidRDefault="00911FE4" w:rsidP="006C688B">
      <w:pPr>
        <w:pStyle w:val="Odstavecseseznamem"/>
        <w:numPr>
          <w:ilvl w:val="0"/>
          <w:numId w:val="7"/>
        </w:numPr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>Kolik osob bylo přímo do aktivit zapojeno:</w:t>
      </w:r>
    </w:p>
    <w:p w14:paraId="120B4F33" w14:textId="77777777" w:rsidR="00911FE4" w:rsidRPr="006C688B" w:rsidRDefault="00911FE4" w:rsidP="006C688B">
      <w:pPr>
        <w:pStyle w:val="Odstavecseseznamem"/>
        <w:numPr>
          <w:ilvl w:val="0"/>
          <w:numId w:val="7"/>
        </w:numPr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>Popis jak často se konaly aktivity a jak se podařilo naplnit časový harmonogram aktivit:</w:t>
      </w:r>
    </w:p>
    <w:p w14:paraId="56EA1651" w14:textId="77777777" w:rsidR="00911FE4" w:rsidRPr="006C688B" w:rsidRDefault="00911FE4" w:rsidP="006C688B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 xml:space="preserve">Prostor pro komentář </w:t>
      </w:r>
      <w:r w:rsidRPr="006C688B">
        <w:rPr>
          <w:rFonts w:asciiTheme="minorHAnsi" w:hAnsiTheme="minorHAnsi" w:cstheme="minorHAnsi"/>
          <w:lang w:eastAsia="cs-CZ"/>
        </w:rPr>
        <w:t>k výše uvedenému:</w:t>
      </w:r>
    </w:p>
    <w:p w14:paraId="6D670381" w14:textId="77777777" w:rsidR="0079585C" w:rsidRPr="006C688B" w:rsidRDefault="0079585C" w:rsidP="006C688B">
      <w:pPr>
        <w:jc w:val="left"/>
        <w:rPr>
          <w:rFonts w:asciiTheme="minorHAnsi" w:hAnsiTheme="minorHAnsi" w:cstheme="minorHAnsi"/>
          <w:b/>
          <w:u w:val="single"/>
        </w:rPr>
      </w:pPr>
    </w:p>
    <w:p w14:paraId="23FE6327" w14:textId="77777777" w:rsidR="008E72AD" w:rsidRPr="006C688B" w:rsidRDefault="008E72AD" w:rsidP="006C688B">
      <w:pPr>
        <w:pStyle w:val="Nadpis3"/>
        <w:spacing w:before="0"/>
        <w:rPr>
          <w:rFonts w:asciiTheme="minorHAnsi" w:hAnsiTheme="minorHAnsi" w:cstheme="minorHAnsi"/>
        </w:rPr>
      </w:pPr>
      <w:r w:rsidRPr="006C688B">
        <w:rPr>
          <w:rFonts w:asciiTheme="minorHAnsi" w:hAnsiTheme="minorHAnsi" w:cstheme="minorHAnsi"/>
        </w:rPr>
        <w:t>Závěrečné vypořádání musí obsahovat níže uvedené přílohy:</w:t>
      </w:r>
    </w:p>
    <w:p w14:paraId="712E893C" w14:textId="77777777" w:rsidR="008E72AD" w:rsidRPr="006C688B" w:rsidRDefault="008E72AD" w:rsidP="006C688B">
      <w:pPr>
        <w:numPr>
          <w:ilvl w:val="0"/>
          <w:numId w:val="8"/>
        </w:numPr>
        <w:rPr>
          <w:rFonts w:asciiTheme="minorHAnsi" w:hAnsiTheme="minorHAnsi" w:cstheme="minorHAnsi"/>
          <w:strike/>
          <w:sz w:val="16"/>
          <w:szCs w:val="20"/>
        </w:rPr>
      </w:pPr>
      <w:r w:rsidRPr="006C688B">
        <w:rPr>
          <w:rFonts w:asciiTheme="minorHAnsi" w:hAnsiTheme="minorHAnsi" w:cstheme="minorHAnsi"/>
          <w:szCs w:val="20"/>
        </w:rPr>
        <w:t>přehled všech skutečně dosažených příjmů a všech skutečně vynaložených nákladů na aktivity sociálního charakteru</w:t>
      </w:r>
    </w:p>
    <w:p w14:paraId="2153BA3C" w14:textId="77777777" w:rsidR="008E72AD" w:rsidRPr="006C688B" w:rsidRDefault="008E72AD" w:rsidP="006C688B">
      <w:pPr>
        <w:numPr>
          <w:ilvl w:val="0"/>
          <w:numId w:val="8"/>
        </w:numPr>
        <w:rPr>
          <w:rFonts w:asciiTheme="minorHAnsi" w:hAnsiTheme="minorHAnsi" w:cstheme="minorHAnsi"/>
          <w:sz w:val="16"/>
          <w:szCs w:val="20"/>
        </w:rPr>
      </w:pPr>
      <w:r w:rsidRPr="006C688B">
        <w:rPr>
          <w:rFonts w:asciiTheme="minorHAnsi" w:hAnsiTheme="minorHAnsi" w:cstheme="minorHAnsi"/>
          <w:szCs w:val="20"/>
        </w:rPr>
        <w:t xml:space="preserve">přehled výdajů hrazených z poskytnuté dotace spolu s kopiemi účetních dokladů. </w:t>
      </w:r>
      <w:r w:rsidRPr="006C688B">
        <w:rPr>
          <w:rFonts w:asciiTheme="minorHAnsi" w:hAnsiTheme="minorHAnsi" w:cstheme="minorHAnsi"/>
        </w:rPr>
        <w:t>S ohledem na administrativní náročnost lze podání kopií primárních účetních dokladů řešit fyzickým podáním přes podatelnu Městského úřadu Kutná Hora a to po předchozí dohodě s Odborem sociálních věcí a zdravotnictví řešit.</w:t>
      </w:r>
    </w:p>
    <w:p w14:paraId="241C57F4" w14:textId="77777777" w:rsidR="00BD591A" w:rsidRPr="006C688B" w:rsidRDefault="00BD591A" w:rsidP="006C688B">
      <w:pPr>
        <w:rPr>
          <w:rFonts w:asciiTheme="minorHAnsi" w:hAnsiTheme="minorHAnsi" w:cstheme="minorHAnsi"/>
        </w:rPr>
      </w:pPr>
    </w:p>
    <w:p w14:paraId="6E670268" w14:textId="77777777" w:rsidR="00372F55" w:rsidRPr="006C688B" w:rsidRDefault="00372F55" w:rsidP="00AF1F5E">
      <w:pPr>
        <w:jc w:val="left"/>
        <w:rPr>
          <w:rFonts w:asciiTheme="minorHAnsi" w:hAnsiTheme="minorHAnsi" w:cstheme="minorHAnsi"/>
          <w:b/>
        </w:rPr>
      </w:pPr>
      <w:r w:rsidRPr="006C688B">
        <w:rPr>
          <w:rFonts w:asciiTheme="minorHAnsi" w:hAnsiTheme="minorHAnsi" w:cstheme="minorHAnsi"/>
          <w:b/>
        </w:rPr>
        <w:t>Rozpočet bude připojen jako příloha ve formátu xlsx</w:t>
      </w:r>
      <w:r w:rsidR="00AF1F5E">
        <w:rPr>
          <w:rFonts w:asciiTheme="minorHAnsi" w:hAnsiTheme="minorHAnsi" w:cstheme="minorHAnsi"/>
          <w:b/>
        </w:rPr>
        <w:t xml:space="preserve"> a obsahuje</w:t>
      </w:r>
      <w:r w:rsidR="00EF0F99" w:rsidRPr="006C688B">
        <w:rPr>
          <w:rFonts w:asciiTheme="minorHAnsi" w:hAnsiTheme="minorHAnsi" w:cstheme="minorHAnsi"/>
          <w:b/>
        </w:rPr>
        <w:t xml:space="preserve"> informace dle vzoru</w:t>
      </w:r>
      <w:r w:rsidR="0079585C" w:rsidRPr="006C688B">
        <w:rPr>
          <w:rFonts w:asciiTheme="minorHAnsi" w:hAnsiTheme="minorHAnsi" w:cstheme="minorHAnsi"/>
          <w:b/>
        </w:rPr>
        <w:t xml:space="preserve"> uvedeného v pravidlech Programu</w:t>
      </w:r>
      <w:r w:rsidR="00AF1F5E">
        <w:rPr>
          <w:rFonts w:asciiTheme="minorHAnsi" w:hAnsiTheme="minorHAnsi" w:cstheme="minorHAnsi"/>
        </w:rPr>
        <w:t>.</w:t>
      </w:r>
    </w:p>
    <w:p w14:paraId="00D436A9" w14:textId="77777777" w:rsidR="0028183B" w:rsidRPr="006C688B" w:rsidRDefault="0028183B" w:rsidP="006C688B">
      <w:pPr>
        <w:jc w:val="left"/>
        <w:rPr>
          <w:rFonts w:asciiTheme="minorHAnsi" w:hAnsiTheme="minorHAnsi" w:cstheme="minorHAnsi"/>
          <w:b/>
        </w:rPr>
      </w:pPr>
    </w:p>
    <w:p w14:paraId="6841B401" w14:textId="77777777" w:rsidR="00F50177" w:rsidRPr="006C688B" w:rsidRDefault="00F50177" w:rsidP="006C6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b/>
          <w:u w:val="single"/>
          <w:lang w:eastAsia="cs-CZ"/>
        </w:rPr>
        <w:t xml:space="preserve">ČESTNÉ PROHLÁŠENÍ O PRAVDIVOSTI UVÁDĚNÝCH ÚDAJŮ </w:t>
      </w:r>
    </w:p>
    <w:p w14:paraId="3BA37690" w14:textId="77777777" w:rsidR="00F50177" w:rsidRPr="006C688B" w:rsidRDefault="00F50177" w:rsidP="006C6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>Žadatel prohlašuje, že údaje uvedené ve vypořádání dotace jsou úplné, pravdivé a že nezatajuje žádné okolnosti důležité pro posouzení vypořádání</w:t>
      </w:r>
      <w:r w:rsidR="00071EFB" w:rsidRPr="006C688B">
        <w:rPr>
          <w:rFonts w:asciiTheme="minorHAnsi" w:eastAsia="Times New Roman" w:hAnsiTheme="minorHAnsi" w:cstheme="minorHAnsi"/>
          <w:lang w:eastAsia="cs-CZ"/>
        </w:rPr>
        <w:t>.</w:t>
      </w:r>
    </w:p>
    <w:p w14:paraId="09083C58" w14:textId="77777777" w:rsidR="0010588C" w:rsidRPr="006C688B" w:rsidRDefault="0010588C" w:rsidP="006C688B">
      <w:pPr>
        <w:jc w:val="left"/>
        <w:rPr>
          <w:rFonts w:asciiTheme="minorHAnsi" w:hAnsiTheme="minorHAnsi" w:cstheme="minorHAnsi"/>
          <w:b/>
        </w:rPr>
      </w:pPr>
    </w:p>
    <w:p w14:paraId="1BFFC121" w14:textId="77777777" w:rsidR="00367CFD" w:rsidRPr="006C688B" w:rsidRDefault="0028183B" w:rsidP="006C688B">
      <w:pPr>
        <w:jc w:val="left"/>
        <w:rPr>
          <w:rFonts w:asciiTheme="minorHAnsi" w:hAnsiTheme="minorHAnsi" w:cstheme="minorHAnsi"/>
          <w:b/>
        </w:rPr>
      </w:pPr>
      <w:r w:rsidRPr="006C688B">
        <w:rPr>
          <w:rFonts w:asciiTheme="minorHAnsi" w:hAnsiTheme="minorHAnsi" w:cstheme="minorHAnsi"/>
          <w:b/>
        </w:rPr>
        <w:t>_____________________________________________</w:t>
      </w:r>
    </w:p>
    <w:p w14:paraId="3DA0DB91" w14:textId="77777777" w:rsidR="00367CFD" w:rsidRPr="006C688B" w:rsidRDefault="005D06A5" w:rsidP="006C688B">
      <w:pPr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hAnsiTheme="minorHAnsi" w:cstheme="minorHAnsi"/>
        </w:rPr>
        <w:t>Datum a podpis osoby oprávněné jednat za příjemce dotace</w:t>
      </w:r>
      <w:r w:rsidR="005A4D68" w:rsidRPr="006C688B">
        <w:rPr>
          <w:rFonts w:asciiTheme="minorHAnsi" w:hAnsiTheme="minorHAnsi" w:cstheme="minorHAnsi"/>
        </w:rPr>
        <w:t>.</w:t>
      </w:r>
    </w:p>
    <w:sectPr w:rsidR="00367CFD" w:rsidRPr="006C68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129AF" w14:textId="77777777" w:rsidR="0060779C" w:rsidRDefault="0060779C" w:rsidP="0060779C">
      <w:r>
        <w:separator/>
      </w:r>
    </w:p>
  </w:endnote>
  <w:endnote w:type="continuationSeparator" w:id="0">
    <w:p w14:paraId="286F996E" w14:textId="77777777" w:rsidR="0060779C" w:rsidRDefault="0060779C" w:rsidP="0060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CA8AF" w14:textId="77777777" w:rsidR="0060779C" w:rsidRDefault="0060779C" w:rsidP="0060779C">
      <w:r>
        <w:separator/>
      </w:r>
    </w:p>
  </w:footnote>
  <w:footnote w:type="continuationSeparator" w:id="0">
    <w:p w14:paraId="7DAAC776" w14:textId="77777777" w:rsidR="0060779C" w:rsidRDefault="0060779C" w:rsidP="00607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92"/>
      <w:gridCol w:w="6341"/>
    </w:tblGrid>
    <w:tr w:rsidR="0060779C" w:rsidRPr="00F16DD3" w14:paraId="7F7C40FD" w14:textId="77777777" w:rsidTr="0024623B">
      <w:trPr>
        <w:trHeight w:val="1706"/>
        <w:jc w:val="center"/>
      </w:trPr>
      <w:tc>
        <w:tcPr>
          <w:tcW w:w="0" w:type="auto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6A45313" w14:textId="77777777" w:rsidR="0060779C" w:rsidRDefault="0060779C" w:rsidP="0060779C">
          <w:pPr>
            <w:jc w:val="center"/>
            <w:rPr>
              <w:noProof/>
            </w:rPr>
          </w:pPr>
          <w:r>
            <w:rPr>
              <w:noProof/>
              <w:lang w:eastAsia="cs-CZ"/>
            </w:rPr>
            <w:drawing>
              <wp:inline distT="0" distB="0" distL="0" distR="0" wp14:anchorId="0089A019" wp14:editId="3ACF97E1">
                <wp:extent cx="712470" cy="871855"/>
                <wp:effectExtent l="19050" t="0" r="0" b="0"/>
                <wp:docPr id="2" name="Obrázek 2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70" cy="871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913BFBE" w14:textId="77777777" w:rsidR="0060779C" w:rsidRPr="0060779C" w:rsidRDefault="0060779C" w:rsidP="0060779C">
          <w:pPr>
            <w:jc w:val="center"/>
            <w:rPr>
              <w:rFonts w:cs="Times New Roman"/>
              <w:bCs/>
              <w:sz w:val="24"/>
              <w:szCs w:val="24"/>
            </w:rPr>
          </w:pPr>
          <w:r w:rsidRPr="0060779C">
            <w:rPr>
              <w:rFonts w:cs="Times New Roman"/>
              <w:b/>
              <w:bCs/>
              <w:sz w:val="24"/>
              <w:szCs w:val="24"/>
            </w:rPr>
            <w:t>MĚSTO KUTNÁ HORA</w:t>
          </w:r>
          <w:r w:rsidRPr="0060779C">
            <w:rPr>
              <w:rFonts w:cs="Times New Roman"/>
              <w:b/>
              <w:bCs/>
              <w:sz w:val="24"/>
              <w:szCs w:val="24"/>
            </w:rPr>
            <w:br/>
            <w:t>Havlíčkovo náměstí 552/1, 284 01 Kutná Hora, IČ: 00236195</w:t>
          </w:r>
          <w:r w:rsidRPr="0060779C">
            <w:rPr>
              <w:rFonts w:cs="Times New Roman"/>
              <w:b/>
              <w:bCs/>
              <w:sz w:val="24"/>
              <w:szCs w:val="24"/>
            </w:rPr>
            <w:br/>
          </w:r>
          <w:r w:rsidRPr="0060779C">
            <w:rPr>
              <w:rFonts w:cs="Times New Roman"/>
              <w:bCs/>
              <w:sz w:val="24"/>
              <w:szCs w:val="24"/>
            </w:rPr>
            <w:t>tel.: 327 710 110, fax: 327 710 256</w:t>
          </w:r>
          <w:r w:rsidRPr="0060779C">
            <w:rPr>
              <w:rFonts w:cs="Times New Roman"/>
              <w:bCs/>
              <w:sz w:val="24"/>
              <w:szCs w:val="24"/>
            </w:rPr>
            <w:br/>
            <w:t>e-mail: </w:t>
          </w:r>
          <w:hyperlink r:id="rId2" w:history="1">
            <w:r w:rsidRPr="0060779C">
              <w:rPr>
                <w:rStyle w:val="Hypertextovodkaz"/>
                <w:rFonts w:cs="Times New Roman"/>
                <w:sz w:val="24"/>
                <w:szCs w:val="24"/>
              </w:rPr>
              <w:t>sociálni@kutnahora.cz</w:t>
            </w:r>
          </w:hyperlink>
          <w:r w:rsidRPr="0060779C">
            <w:rPr>
              <w:rFonts w:cs="Times New Roman"/>
              <w:bCs/>
              <w:sz w:val="24"/>
              <w:szCs w:val="24"/>
            </w:rPr>
            <w:t>, ID: b65bfx3</w:t>
          </w:r>
        </w:p>
        <w:p w14:paraId="45AFAC92" w14:textId="77777777" w:rsidR="0060779C" w:rsidRPr="00B649CC" w:rsidRDefault="0060779C" w:rsidP="0060779C">
          <w:pPr>
            <w:jc w:val="center"/>
            <w:rPr>
              <w:bCs/>
            </w:rPr>
          </w:pPr>
          <w:hyperlink r:id="rId3" w:history="1">
            <w:r w:rsidRPr="00931D63">
              <w:rPr>
                <w:rStyle w:val="Hypertextovodkaz"/>
                <w:rFonts w:cs="Times New Roman"/>
              </w:rPr>
              <w:t>www.mu.kutnahora.cz</w:t>
            </w:r>
          </w:hyperlink>
        </w:p>
      </w:tc>
    </w:tr>
  </w:tbl>
  <w:p w14:paraId="5CD635F3" w14:textId="77777777" w:rsidR="0060779C" w:rsidRDefault="006077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553"/>
    <w:multiLevelType w:val="hybridMultilevel"/>
    <w:tmpl w:val="97FE5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61E70"/>
    <w:multiLevelType w:val="hybridMultilevel"/>
    <w:tmpl w:val="C54A4D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23EB"/>
    <w:multiLevelType w:val="hybridMultilevel"/>
    <w:tmpl w:val="2E06F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926AB"/>
    <w:multiLevelType w:val="hybridMultilevel"/>
    <w:tmpl w:val="7542DD7E"/>
    <w:lvl w:ilvl="0" w:tplc="CC14A8D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A6A74"/>
    <w:multiLevelType w:val="hybridMultilevel"/>
    <w:tmpl w:val="EC3EAD36"/>
    <w:lvl w:ilvl="0" w:tplc="A1B634E4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484640"/>
    <w:multiLevelType w:val="hybridMultilevel"/>
    <w:tmpl w:val="CF125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A3CE1"/>
    <w:multiLevelType w:val="hybridMultilevel"/>
    <w:tmpl w:val="CF125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75064"/>
    <w:multiLevelType w:val="hybridMultilevel"/>
    <w:tmpl w:val="EBC81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246858">
    <w:abstractNumId w:val="0"/>
  </w:num>
  <w:num w:numId="2" w16cid:durableId="1410233879">
    <w:abstractNumId w:val="6"/>
  </w:num>
  <w:num w:numId="3" w16cid:durableId="1556160897">
    <w:abstractNumId w:val="2"/>
  </w:num>
  <w:num w:numId="4" w16cid:durableId="1562792917">
    <w:abstractNumId w:val="4"/>
  </w:num>
  <w:num w:numId="5" w16cid:durableId="1314718349">
    <w:abstractNumId w:val="1"/>
  </w:num>
  <w:num w:numId="6" w16cid:durableId="635453354">
    <w:abstractNumId w:val="5"/>
  </w:num>
  <w:num w:numId="7" w16cid:durableId="1156072315">
    <w:abstractNumId w:val="7"/>
  </w:num>
  <w:num w:numId="8" w16cid:durableId="290015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1A"/>
    <w:rsid w:val="0005329F"/>
    <w:rsid w:val="00067328"/>
    <w:rsid w:val="00071EFB"/>
    <w:rsid w:val="000E2120"/>
    <w:rsid w:val="0010588C"/>
    <w:rsid w:val="00130371"/>
    <w:rsid w:val="0014508B"/>
    <w:rsid w:val="00245FFB"/>
    <w:rsid w:val="002772B9"/>
    <w:rsid w:val="0028183B"/>
    <w:rsid w:val="002959B5"/>
    <w:rsid w:val="002C2221"/>
    <w:rsid w:val="0030041C"/>
    <w:rsid w:val="0033334E"/>
    <w:rsid w:val="00367CFD"/>
    <w:rsid w:val="00372F55"/>
    <w:rsid w:val="003C3CEE"/>
    <w:rsid w:val="003D5ABC"/>
    <w:rsid w:val="00441770"/>
    <w:rsid w:val="004604D4"/>
    <w:rsid w:val="004F075E"/>
    <w:rsid w:val="0054022C"/>
    <w:rsid w:val="005A4D68"/>
    <w:rsid w:val="005D06A5"/>
    <w:rsid w:val="005D3A68"/>
    <w:rsid w:val="0060779C"/>
    <w:rsid w:val="00640540"/>
    <w:rsid w:val="006C688B"/>
    <w:rsid w:val="006E786B"/>
    <w:rsid w:val="007479DB"/>
    <w:rsid w:val="0079585C"/>
    <w:rsid w:val="007B2DD8"/>
    <w:rsid w:val="008A31AD"/>
    <w:rsid w:val="008E72AD"/>
    <w:rsid w:val="00911FE4"/>
    <w:rsid w:val="009B03AC"/>
    <w:rsid w:val="00A17C91"/>
    <w:rsid w:val="00AE1CCC"/>
    <w:rsid w:val="00AF1F5E"/>
    <w:rsid w:val="00B56E54"/>
    <w:rsid w:val="00BC1609"/>
    <w:rsid w:val="00BD591A"/>
    <w:rsid w:val="00BE6ED5"/>
    <w:rsid w:val="00CF73EC"/>
    <w:rsid w:val="00D94514"/>
    <w:rsid w:val="00E11301"/>
    <w:rsid w:val="00E4000A"/>
    <w:rsid w:val="00EF0F99"/>
    <w:rsid w:val="00F5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9BD9"/>
  <w15:chartTrackingRefBased/>
  <w15:docId w15:val="{8181DC7E-DD4F-4C0D-AAAC-6F800E0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591A"/>
    <w:pPr>
      <w:spacing w:after="0" w:line="240" w:lineRule="auto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D591A"/>
    <w:pPr>
      <w:keepNext/>
      <w:keepLines/>
      <w:spacing w:before="120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68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C68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591A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paragraph" w:styleId="Odstavecseseznamem">
    <w:name w:val="List Paragraph"/>
    <w:basedOn w:val="Normln"/>
    <w:uiPriority w:val="34"/>
    <w:qFormat/>
    <w:rsid w:val="00BD59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D591A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C688B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C688B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077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779C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077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779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.kutnahora.cz" TargetMode="External"/><Relationship Id="rId2" Type="http://schemas.openxmlformats.org/officeDocument/2006/relationships/hyperlink" Target="mailto:soci&#225;lni@kutnahor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Šlesingr Marián</dc:creator>
  <cp:keywords/>
  <dc:description/>
  <cp:lastModifiedBy>Šlesingr Marián</cp:lastModifiedBy>
  <cp:revision>21</cp:revision>
  <dcterms:created xsi:type="dcterms:W3CDTF">2021-01-06T11:45:00Z</dcterms:created>
  <dcterms:modified xsi:type="dcterms:W3CDTF">2025-09-18T10:20:00Z</dcterms:modified>
</cp:coreProperties>
</file>