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399C7" w14:textId="644E6230" w:rsidR="00B22E8D" w:rsidRDefault="00B22E8D">
      <w:pPr>
        <w:rPr>
          <w:b/>
          <w:bCs/>
          <w:sz w:val="28"/>
          <w:szCs w:val="28"/>
        </w:rPr>
      </w:pPr>
      <w:r w:rsidRPr="003F2855">
        <w:rPr>
          <w:b/>
          <w:noProof/>
          <w:sz w:val="28"/>
          <w:szCs w:val="28"/>
          <w:lang w:eastAsia="cs-CZ"/>
        </w:rPr>
        <w:drawing>
          <wp:inline distT="0" distB="0" distL="0" distR="0" wp14:anchorId="2E19A820" wp14:editId="2953A18D">
            <wp:extent cx="1280160" cy="1195550"/>
            <wp:effectExtent l="0" t="0" r="0" b="5080"/>
            <wp:docPr id="1" name="Obrázek 1" descr="C:\Users\Lenka\Documents\dva písaři fest\DPF 2022\loga\PISARI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Documents\dva písaři fest\DPF 2022\loga\PISARI 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96" cy="120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D48DC" w14:textId="5587B0BD" w:rsidR="00D70E37" w:rsidRPr="00926E26" w:rsidRDefault="00D70E37">
      <w:pPr>
        <w:rPr>
          <w:b/>
          <w:bCs/>
          <w:sz w:val="26"/>
          <w:szCs w:val="26"/>
        </w:rPr>
      </w:pPr>
      <w:r w:rsidRPr="00926E26">
        <w:rPr>
          <w:b/>
          <w:bCs/>
          <w:sz w:val="26"/>
          <w:szCs w:val="26"/>
        </w:rPr>
        <w:t>Kutná Hora opět hostí festival Dva písaři věnovaný papíru a kaligrafii, poprvé přijedou i tvůrci ze zahraničí</w:t>
      </w:r>
    </w:p>
    <w:p w14:paraId="4E354689" w14:textId="77777777" w:rsidR="00D70E37" w:rsidRDefault="00D70E37"/>
    <w:p w14:paraId="63BEA7BA" w14:textId="0B2AA879" w:rsidR="00D70E37" w:rsidRPr="0007282E" w:rsidRDefault="00D70E37">
      <w:pPr>
        <w:rPr>
          <w:sz w:val="24"/>
          <w:szCs w:val="24"/>
        </w:rPr>
      </w:pPr>
      <w:r w:rsidRPr="0007282E">
        <w:rPr>
          <w:sz w:val="24"/>
          <w:szCs w:val="24"/>
        </w:rPr>
        <w:t>Kutná Hora (</w:t>
      </w:r>
      <w:r w:rsidR="003E4F26">
        <w:rPr>
          <w:sz w:val="24"/>
          <w:szCs w:val="24"/>
        </w:rPr>
        <w:t>9</w:t>
      </w:r>
      <w:r w:rsidR="00B22E8D">
        <w:rPr>
          <w:sz w:val="24"/>
          <w:szCs w:val="24"/>
        </w:rPr>
        <w:t>. dubna)  –</w:t>
      </w:r>
      <w:r w:rsidRPr="0007282E">
        <w:rPr>
          <w:sz w:val="24"/>
          <w:szCs w:val="24"/>
        </w:rPr>
        <w:t xml:space="preserve">  Do Kutné Hory se v květnu opět vrátí festival Dva písaři, který se jako jediný v Česku zaměřuje na kaligrafii, </w:t>
      </w:r>
      <w:proofErr w:type="spellStart"/>
      <w:r w:rsidRPr="0007282E">
        <w:rPr>
          <w:sz w:val="24"/>
          <w:szCs w:val="24"/>
        </w:rPr>
        <w:t>lettering</w:t>
      </w:r>
      <w:proofErr w:type="spellEnd"/>
      <w:r w:rsidRPr="0007282E">
        <w:rPr>
          <w:sz w:val="24"/>
          <w:szCs w:val="24"/>
        </w:rPr>
        <w:t xml:space="preserve"> a další formy ručně psaného písma. Třetí ročník nabídne tři desítky workshopů, </w:t>
      </w:r>
      <w:r w:rsidR="004F1756" w:rsidRPr="0007282E">
        <w:rPr>
          <w:sz w:val="24"/>
          <w:szCs w:val="24"/>
        </w:rPr>
        <w:t>přednášky a výstavy, ale také úzce zaměřený Papírový trh a doprovodný p</w:t>
      </w:r>
      <w:r w:rsidR="00926E26">
        <w:rPr>
          <w:sz w:val="24"/>
          <w:szCs w:val="24"/>
        </w:rPr>
        <w:t xml:space="preserve">rogram. Novinkou v něm je letos kaligrafická show, která návštěvníkům umožní pozorovat profesionální kaligrafy při </w:t>
      </w:r>
      <w:r w:rsidR="004F1756" w:rsidRPr="0007282E">
        <w:rPr>
          <w:sz w:val="24"/>
          <w:szCs w:val="24"/>
        </w:rPr>
        <w:t>práci a dívat se jim během tvorby přímo pod ruce. Mezi lektory letos poprvé budou i hosté ze zahraničí – z Polska a Slovenska.</w:t>
      </w:r>
    </w:p>
    <w:p w14:paraId="057087D2" w14:textId="3E360510" w:rsidR="00CC6E27" w:rsidRDefault="00CC6E27">
      <w:r>
        <w:t>Festival Dva písaři se už od svého vzniku v roce 2022 snaží propagovat kaligrafii a ruční psaní a představovat písařské techniky jako důležitou součást kultury na pomezí řemesla a umění. V loňském roce víkendovou akc</w:t>
      </w:r>
      <w:r w:rsidR="00F06B27">
        <w:t>i</w:t>
      </w:r>
      <w:r>
        <w:t xml:space="preserve"> navštívila více než tisícovka lidí, letos chce festival opět nalákat stovky lidí na </w:t>
      </w:r>
      <w:r w:rsidR="00F06B27">
        <w:t>workshopy věnované historickým stylům písma, ale i moderní kaligrafii nebo inspiracím z dálného východu, například japonskému či mongolskému písmu. Festival se kromě toho zaměřuje i na tvůrčí psaní a papír, takže nabízí například možnost vyzkoušet si knihařské techniky či grafiku. Program myslí také na rodiny s dětmi a na širokou veřejnost, která má možnost si kaligrafii nezávazně vyzkoušet například během otevřených dílen v takzvané kaligrafické zkušebně.</w:t>
      </w:r>
    </w:p>
    <w:p w14:paraId="18B09654" w14:textId="1F0D34C4" w:rsidR="004F1756" w:rsidRDefault="00F95E50">
      <w:r w:rsidRPr="0007282E">
        <w:rPr>
          <w:i/>
          <w:iCs/>
        </w:rPr>
        <w:t xml:space="preserve">„Mám velkou radost, že se mi podařilo navázat vztahy se zástupci polské kaligrafické scény, která je velmi </w:t>
      </w:r>
      <w:r w:rsidR="00CC6E27" w:rsidRPr="0007282E">
        <w:rPr>
          <w:i/>
          <w:iCs/>
        </w:rPr>
        <w:t>početná a může být pro Česko velkou inspirací,“</w:t>
      </w:r>
      <w:r w:rsidR="00CC6E27">
        <w:t xml:space="preserve"> říká zakladatelka a pořadatelka festivalu Lenka Penkalová. </w:t>
      </w:r>
      <w:r w:rsidR="00CC6E27" w:rsidRPr="0007282E">
        <w:rPr>
          <w:i/>
          <w:iCs/>
        </w:rPr>
        <w:t xml:space="preserve">„V dalších letech bych mezinárodní rozměr festivalu </w:t>
      </w:r>
      <w:r w:rsidR="00926E26">
        <w:rPr>
          <w:i/>
          <w:iCs/>
        </w:rPr>
        <w:t>ráda posilovala a nalákala do Kutné Hory další známé tvůrce ze zahraničí. Nejdůležitější</w:t>
      </w:r>
      <w:r w:rsidR="00E800DA">
        <w:rPr>
          <w:i/>
          <w:iCs/>
        </w:rPr>
        <w:t xml:space="preserve"> ale pro mne stále je to, aby festival zůstal</w:t>
      </w:r>
      <w:r w:rsidR="00926E26">
        <w:rPr>
          <w:i/>
          <w:iCs/>
        </w:rPr>
        <w:t xml:space="preserve"> místem setkávání pro české písaře,</w:t>
      </w:r>
      <w:r w:rsidR="00CC6E27" w:rsidRPr="0007282E">
        <w:rPr>
          <w:i/>
          <w:iCs/>
        </w:rPr>
        <w:t>“</w:t>
      </w:r>
      <w:r w:rsidR="00CC6E27">
        <w:t xml:space="preserve"> dodává.</w:t>
      </w:r>
    </w:p>
    <w:p w14:paraId="28B741BF" w14:textId="3F11376A" w:rsidR="00F06B27" w:rsidRDefault="00F06B27">
      <w:r>
        <w:t xml:space="preserve">Letos do Kutné Hory přijedou například lektoři ze Slovenska a také </w:t>
      </w:r>
      <w:r w:rsidR="00A1443E">
        <w:t xml:space="preserve">ceněná </w:t>
      </w:r>
      <w:r>
        <w:t xml:space="preserve">polská kaligrafka Barbara Galińska. </w:t>
      </w:r>
      <w:r w:rsidR="00A1443E">
        <w:t xml:space="preserve">Program poběží od pátku 10. května do neděle 12. května na deseti místech v historickém centru města a nově také v Sedlci. Nejrušnější bude sobota 11. května s Papírovým trhem, rozšiřuje se ale i teoretická část festivalu s přednáškami o psaní a písmu, které se uskuteční v neděli 12. května v Dačického domě a </w:t>
      </w:r>
      <w:r w:rsidR="0007282E">
        <w:t xml:space="preserve">v </w:t>
      </w:r>
      <w:r w:rsidR="00A1443E">
        <w:t>galerii GASK.</w:t>
      </w:r>
    </w:p>
    <w:p w14:paraId="004187A8" w14:textId="293D3181" w:rsidR="0007282E" w:rsidRDefault="008558A3">
      <w:r>
        <w:t xml:space="preserve"> </w:t>
      </w:r>
    </w:p>
    <w:p w14:paraId="47E2CF7B" w14:textId="58FFCF71" w:rsidR="00B22E8D" w:rsidRDefault="0007282E">
      <w:pPr>
        <w:rPr>
          <w:color w:val="467886" w:themeColor="hyperlink"/>
          <w:u w:val="single"/>
        </w:rPr>
      </w:pPr>
      <w:r>
        <w:t xml:space="preserve">Bližší informace o programu na </w:t>
      </w:r>
      <w:hyperlink r:id="rId6" w:history="1">
        <w:r w:rsidRPr="000C7A2B">
          <w:rPr>
            <w:rStyle w:val="Hypertextovodkaz"/>
          </w:rPr>
          <w:t>www.dvapisarifest.cz</w:t>
        </w:r>
      </w:hyperlink>
    </w:p>
    <w:p w14:paraId="3E01755A" w14:textId="5E977759" w:rsidR="00B22E8D" w:rsidRDefault="00B22E8D">
      <w:r>
        <w:t xml:space="preserve">Fotografie z minulých ročníků (volně k využití) na </w:t>
      </w:r>
      <w:hyperlink r:id="rId7" w:history="1">
        <w:r w:rsidRPr="00626F3F">
          <w:rPr>
            <w:rStyle w:val="Hypertextovodkaz"/>
          </w:rPr>
          <w:t>https://dvapisarifest.cz/fotogalerie/</w:t>
        </w:r>
      </w:hyperlink>
    </w:p>
    <w:p w14:paraId="3B4DD14A" w14:textId="77777777" w:rsidR="00B22E8D" w:rsidRDefault="00B22E8D"/>
    <w:p w14:paraId="13F5BE41" w14:textId="2589BB20" w:rsidR="0007282E" w:rsidRDefault="0007282E">
      <w:r w:rsidRPr="00B22E8D">
        <w:rPr>
          <w:b/>
        </w:rPr>
        <w:t>Kontaktní osoba:</w:t>
      </w:r>
      <w:r>
        <w:t xml:space="preserve"> Lenka Penkalová</w:t>
      </w:r>
      <w:r>
        <w:br/>
        <w:t xml:space="preserve">e-mail: </w:t>
      </w:r>
      <w:hyperlink r:id="rId8" w:history="1">
        <w:r w:rsidRPr="000C7A2B">
          <w:rPr>
            <w:rStyle w:val="Hypertextovodkaz"/>
          </w:rPr>
          <w:t>lenka@dvapisarifest.cz</w:t>
        </w:r>
      </w:hyperlink>
      <w:r>
        <w:br/>
        <w:t>telefon: 776 656 641</w:t>
      </w:r>
      <w:bookmarkStart w:id="0" w:name="_GoBack"/>
      <w:bookmarkEnd w:id="0"/>
    </w:p>
    <w:sectPr w:rsidR="0007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9E"/>
    <w:rsid w:val="00004E12"/>
    <w:rsid w:val="0007282E"/>
    <w:rsid w:val="00087F89"/>
    <w:rsid w:val="00243477"/>
    <w:rsid w:val="003E4F26"/>
    <w:rsid w:val="004C1869"/>
    <w:rsid w:val="004F1756"/>
    <w:rsid w:val="008558A3"/>
    <w:rsid w:val="00926E26"/>
    <w:rsid w:val="00954999"/>
    <w:rsid w:val="00A1443E"/>
    <w:rsid w:val="00A73F5B"/>
    <w:rsid w:val="00B22E8D"/>
    <w:rsid w:val="00C0049E"/>
    <w:rsid w:val="00CC6E27"/>
    <w:rsid w:val="00D70E37"/>
    <w:rsid w:val="00E800DA"/>
    <w:rsid w:val="00F06B27"/>
    <w:rsid w:val="00F9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25D7"/>
  <w15:chartTrackingRefBased/>
  <w15:docId w15:val="{0424A55D-EE2C-4CFC-89D1-7225AA4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0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0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0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0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0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0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0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0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0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04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04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04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04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04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04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0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0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0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04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04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04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0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04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049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7282E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2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@dvapisarife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vapisarifest.cz/fotogaler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vapisarifes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5EE5-546B-4B1E-A39B-B533E9E9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Penkalová</dc:creator>
  <cp:keywords/>
  <dc:description/>
  <cp:lastModifiedBy>Lenka</cp:lastModifiedBy>
  <cp:revision>8</cp:revision>
  <dcterms:created xsi:type="dcterms:W3CDTF">2024-04-07T07:45:00Z</dcterms:created>
  <dcterms:modified xsi:type="dcterms:W3CDTF">2024-04-08T19:08:00Z</dcterms:modified>
</cp:coreProperties>
</file>